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8F2138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8F2138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8F213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8F2138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8F213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568" w:rsidRPr="008F2138" w:rsidRDefault="00E174BD" w:rsidP="008F21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C704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92F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="008F2138"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ставка;</w:t>
            </w:r>
          </w:p>
          <w:p w:rsidR="008F2138" w:rsidRPr="008F2138" w:rsidRDefault="008F2138" w:rsidP="00AD48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8F2138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z5170"/>
            <w:r w:rsidRPr="00FD663E">
              <w:rPr>
                <w:rFonts w:ascii="Times New Roman" w:hAnsi="Times New Roman" w:cs="Times New Roman"/>
                <w:sz w:val="24"/>
              </w:rPr>
              <w:t xml:space="preserve"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      </w:r>
            <w:proofErr w:type="spellStart"/>
            <w:r w:rsidRPr="00FD663E">
              <w:rPr>
                <w:rFonts w:ascii="Times New Roman" w:hAnsi="Times New Roman" w:cs="Times New Roman"/>
                <w:sz w:val="24"/>
              </w:rPr>
              <w:t>девиантным</w:t>
            </w:r>
            <w:proofErr w:type="spellEnd"/>
            <w:r w:rsidRPr="00FD663E">
              <w:rPr>
                <w:rFonts w:ascii="Times New Roman" w:hAnsi="Times New Roman" w:cs="Times New Roman"/>
                <w:sz w:val="24"/>
              </w:rPr>
              <w:t xml:space="preserve"> поведением;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" w:name="z5171"/>
            <w:bookmarkEnd w:id="0"/>
            <w:r w:rsidRPr="00FD663E">
              <w:rPr>
                <w:rFonts w:ascii="Times New Roman" w:hAnsi="Times New Roman" w:cs="Times New Roman"/>
                <w:sz w:val="24"/>
              </w:rPr>
              <w:t>      оказывает помощь обучающимся и воспитанникам в профильном и профессиональном самоопределении;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" w:name="z5172"/>
            <w:bookmarkEnd w:id="1"/>
            <w:r w:rsidRPr="00FD663E">
              <w:rPr>
                <w:rFonts w:ascii="Times New Roman" w:hAnsi="Times New Roman" w:cs="Times New Roman"/>
                <w:sz w:val="24"/>
              </w:rPr>
      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" w:name="z5173"/>
            <w:bookmarkEnd w:id="2"/>
            <w:r w:rsidRPr="00FD663E">
              <w:rPr>
                <w:rFonts w:ascii="Times New Roman" w:hAnsi="Times New Roman" w:cs="Times New Roman"/>
                <w:sz w:val="24"/>
              </w:rPr>
              <w:t xml:space="preserve">      содействует реализации принципа </w:t>
            </w:r>
            <w:proofErr w:type="spellStart"/>
            <w:r w:rsidRPr="00FD663E">
              <w:rPr>
                <w:rFonts w:ascii="Times New Roman" w:hAnsi="Times New Roman" w:cs="Times New Roman"/>
                <w:sz w:val="24"/>
              </w:rPr>
              <w:t>инклюзивности</w:t>
            </w:r>
            <w:proofErr w:type="spellEnd"/>
            <w:r w:rsidRPr="00FD663E">
              <w:rPr>
                <w:rFonts w:ascii="Times New Roman" w:hAnsi="Times New Roman" w:cs="Times New Roman"/>
                <w:sz w:val="24"/>
              </w:rPr>
              <w:t xml:space="preserve"> и обеспечивает толерантную культуру поведения всех участников образовательного процесса;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4" w:name="z5174"/>
            <w:bookmarkEnd w:id="3"/>
            <w:r w:rsidRPr="00FD663E">
              <w:rPr>
                <w:rFonts w:ascii="Times New Roman" w:hAnsi="Times New Roman" w:cs="Times New Roman"/>
                <w:sz w:val="24"/>
              </w:rPr>
              <w:t xml:space="preserve">      проводит работу по профилактике </w:t>
            </w:r>
            <w:proofErr w:type="spellStart"/>
            <w:r w:rsidRPr="00FD663E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D663E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D663E">
              <w:rPr>
                <w:rFonts w:ascii="Times New Roman" w:hAnsi="Times New Roman" w:cs="Times New Roman"/>
                <w:sz w:val="24"/>
              </w:rPr>
              <w:t>девиантного</w:t>
            </w:r>
            <w:proofErr w:type="spellEnd"/>
            <w:r w:rsidRPr="00FD663E">
              <w:rPr>
                <w:rFonts w:ascii="Times New Roman" w:hAnsi="Times New Roman" w:cs="Times New Roman"/>
                <w:sz w:val="24"/>
              </w:rPr>
              <w:t xml:space="preserve"> поведения у обучающихся и воспитанников;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5" w:name="z5175"/>
            <w:bookmarkEnd w:id="4"/>
            <w:r w:rsidRPr="00FD663E">
              <w:rPr>
                <w:rFonts w:ascii="Times New Roman" w:hAnsi="Times New Roman" w:cs="Times New Roman"/>
                <w:sz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6" w:name="z5176"/>
            <w:bookmarkEnd w:id="5"/>
            <w:r w:rsidRPr="00FD663E">
              <w:rPr>
                <w:rFonts w:ascii="Times New Roman" w:hAnsi="Times New Roman" w:cs="Times New Roman"/>
                <w:sz w:val="24"/>
              </w:rPr>
              <w:t xml:space="preserve"> 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7" w:name="z5177"/>
            <w:bookmarkEnd w:id="6"/>
            <w:r w:rsidRPr="00FD663E">
              <w:rPr>
                <w:rFonts w:ascii="Times New Roman" w:hAnsi="Times New Roman" w:cs="Times New Roman"/>
                <w:sz w:val="24"/>
              </w:rPr>
      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8" w:name="z5178"/>
            <w:bookmarkEnd w:id="7"/>
            <w:r w:rsidRPr="00FD663E">
              <w:rPr>
                <w:rFonts w:ascii="Times New Roman" w:hAnsi="Times New Roman" w:cs="Times New Roman"/>
                <w:sz w:val="24"/>
              </w:rPr>
      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9" w:name="z5179"/>
            <w:bookmarkEnd w:id="8"/>
            <w:r w:rsidRPr="00FD663E">
              <w:rPr>
                <w:rFonts w:ascii="Times New Roman" w:hAnsi="Times New Roman" w:cs="Times New Roman"/>
                <w:sz w:val="24"/>
              </w:rPr>
              <w:t>      осуществляет психологическую поддержку одаренных обучающихся;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0" w:name="z5180"/>
            <w:bookmarkEnd w:id="9"/>
            <w:r w:rsidRPr="00FD663E">
              <w:rPr>
                <w:rFonts w:ascii="Times New Roman" w:hAnsi="Times New Roman" w:cs="Times New Roman"/>
                <w:sz w:val="24"/>
              </w:rPr>
      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1" w:name="z5181"/>
            <w:bookmarkEnd w:id="10"/>
            <w:r w:rsidRPr="00FD663E">
              <w:rPr>
                <w:rFonts w:ascii="Times New Roman" w:hAnsi="Times New Roman" w:cs="Times New Roman"/>
                <w:sz w:val="24"/>
              </w:rPr>
      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2" w:name="z5182"/>
            <w:bookmarkEnd w:id="11"/>
            <w:r w:rsidRPr="00FD663E">
              <w:rPr>
                <w:rFonts w:ascii="Times New Roman" w:hAnsi="Times New Roman" w:cs="Times New Roman"/>
                <w:sz w:val="24"/>
              </w:rPr>
      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3" w:name="z5183"/>
            <w:bookmarkEnd w:id="12"/>
            <w:r w:rsidRPr="00FD663E">
              <w:rPr>
                <w:rFonts w:ascii="Times New Roman" w:hAnsi="Times New Roman" w:cs="Times New Roman"/>
                <w:sz w:val="24"/>
              </w:rPr>
              <w:t xml:space="preserve">       непрерывно повышает профессиональные компетенции по направлению педагогики, психологии психотерапии, применяет методы </w:t>
            </w:r>
            <w:r w:rsidRPr="00FD663E">
              <w:rPr>
                <w:rFonts w:ascii="Times New Roman" w:hAnsi="Times New Roman" w:cs="Times New Roman"/>
                <w:sz w:val="24"/>
              </w:rPr>
              <w:lastRenderedPageBreak/>
              <w:t xml:space="preserve">и технологии психолого-педагогического сопровождения обучающихся и воспитанников; 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4" w:name="z5184"/>
            <w:bookmarkEnd w:id="13"/>
            <w:r w:rsidRPr="00FD663E">
              <w:rPr>
                <w:rFonts w:ascii="Times New Roman" w:hAnsi="Times New Roman" w:cs="Times New Roman"/>
                <w:sz w:val="24"/>
              </w:rPr>
              <w:t xml:space="preserve">       содействует охране прав личности в соответствии с Конвенцией о правах ребенка и действующего законодательства Республики Казахстан;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5" w:name="z5185"/>
            <w:bookmarkEnd w:id="14"/>
            <w:r w:rsidRPr="00FD663E">
              <w:rPr>
                <w:rFonts w:ascii="Times New Roman" w:hAnsi="Times New Roman" w:cs="Times New Roman"/>
                <w:sz w:val="24"/>
              </w:rPr>
              <w:t>      обеспечивает охрану жизни, здоровья и прав детей, соблюдает правила безопасности и охраны труда, противопожарной защиты;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6" w:name="z5186"/>
            <w:bookmarkEnd w:id="15"/>
            <w:r w:rsidRPr="00FD663E">
              <w:rPr>
                <w:rFonts w:ascii="Times New Roman" w:hAnsi="Times New Roman" w:cs="Times New Roman"/>
                <w:sz w:val="24"/>
              </w:rPr>
      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7" w:name="z5187"/>
            <w:bookmarkEnd w:id="16"/>
            <w:r w:rsidRPr="00FD663E">
              <w:rPr>
                <w:rFonts w:ascii="Times New Roman" w:hAnsi="Times New Roman" w:cs="Times New Roman"/>
                <w:sz w:val="24"/>
              </w:rPr>
              <w:t>      в ходе профессиональной деятельности руководствуется психолого-педагогическими принципами образовательной деятельности;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8" w:name="z5188"/>
            <w:bookmarkEnd w:id="17"/>
            <w:r w:rsidRPr="00FD663E">
              <w:rPr>
                <w:rFonts w:ascii="Times New Roman" w:hAnsi="Times New Roman" w:cs="Times New Roman"/>
                <w:sz w:val="24"/>
              </w:rPr>
      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9" w:name="z5189"/>
            <w:bookmarkEnd w:id="18"/>
            <w:r w:rsidRPr="00FD663E">
              <w:rPr>
                <w:rFonts w:ascii="Times New Roman" w:hAnsi="Times New Roman" w:cs="Times New Roman"/>
                <w:sz w:val="24"/>
              </w:rPr>
      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0" w:name="z5190"/>
            <w:bookmarkEnd w:id="19"/>
            <w:r w:rsidRPr="00FD663E">
              <w:rPr>
                <w:rFonts w:ascii="Times New Roman" w:hAnsi="Times New Roman" w:cs="Times New Roman"/>
                <w:sz w:val="24"/>
              </w:rPr>
      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1" w:name="z5191"/>
            <w:bookmarkEnd w:id="20"/>
            <w:r w:rsidRPr="00FD663E">
              <w:rPr>
                <w:rFonts w:ascii="Times New Roman" w:hAnsi="Times New Roman" w:cs="Times New Roman"/>
                <w:sz w:val="24"/>
              </w:rPr>
              <w:t>      проводит индивидуальные или групповые коррекционные, развивающие и мотивационные занятия или тренинги;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2" w:name="z5192"/>
            <w:bookmarkEnd w:id="21"/>
            <w:r w:rsidRPr="00FD663E">
              <w:rPr>
                <w:rFonts w:ascii="Times New Roman" w:hAnsi="Times New Roman" w:cs="Times New Roman"/>
                <w:sz w:val="24"/>
              </w:rPr>
              <w:t>      участвует в мониторинге динамики изменений учебно-познавательной деятельности и социализации обучающихся и воспитанников;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3" w:name="z5193"/>
            <w:bookmarkEnd w:id="22"/>
            <w:r w:rsidRPr="00FD663E">
              <w:rPr>
                <w:rFonts w:ascii="Times New Roman" w:hAnsi="Times New Roman" w:cs="Times New Roman"/>
                <w:sz w:val="24"/>
              </w:rPr>
      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      </w:r>
          </w:p>
          <w:bookmarkEnd w:id="23"/>
          <w:p w:rsidR="00350E3F" w:rsidRPr="00FD663E" w:rsidRDefault="00350E3F" w:rsidP="00FD66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50E3F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130.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D663E">
              <w:rPr>
                <w:rFonts w:ascii="Times New Roman" w:hAnsi="Times New Roman" w:cs="Times New Roman"/>
                <w:sz w:val="24"/>
              </w:rPr>
      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4" w:name="z2042"/>
            <w:r w:rsidRPr="00FD663E">
              <w:rPr>
                <w:rFonts w:ascii="Times New Roman" w:hAnsi="Times New Roman" w:cs="Times New Roman"/>
                <w:sz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FD663E" w:rsidRPr="00FD663E" w:rsidRDefault="00FD663E" w:rsidP="00FD663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5" w:name="z2043"/>
            <w:bookmarkEnd w:id="24"/>
            <w:r w:rsidRPr="00FD663E">
              <w:rPr>
                <w:rFonts w:ascii="Times New Roman" w:hAnsi="Times New Roman" w:cs="Times New Roman"/>
                <w:sz w:val="24"/>
              </w:rPr>
              <w:t>      и (или) при наличии высшего уровня квалификации стаж работы по специальности: для педагога-мастера не менее 5 лет.</w:t>
            </w:r>
          </w:p>
          <w:bookmarkEnd w:id="25"/>
          <w:p w:rsidR="00350E3F" w:rsidRPr="00FD663E" w:rsidRDefault="00350E3F" w:rsidP="00FD663E">
            <w:pPr>
              <w:pStyle w:val="a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50E3F" w:rsidRPr="00350E3F" w:rsidTr="008F2138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C70494" w:rsidP="00C7049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26.08.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04.09.2025</w:t>
            </w:r>
            <w:r w:rsidR="00350E3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bookmarkStart w:id="26" w:name="_GoBack"/>
            <w:bookmarkEnd w:id="26"/>
            <w:r w:rsidR="0041421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г.</w:t>
            </w:r>
          </w:p>
        </w:tc>
      </w:tr>
      <w:tr w:rsidR="00350E3F" w:rsidRPr="00A82EAB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7" w:name="z171"/>
            <w:r w:rsidRPr="004B7FDD">
              <w:rPr>
                <w:rFonts w:ascii="Times New Roman" w:hAnsi="Times New Roman" w:cs="Times New Roman"/>
                <w:sz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8" w:name="z172"/>
            <w:bookmarkEnd w:id="27"/>
            <w:r w:rsidRPr="004B7FDD">
              <w:rPr>
                <w:rFonts w:ascii="Times New Roman" w:hAnsi="Times New Roman" w:cs="Times New Roman"/>
                <w:sz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9" w:name="z173"/>
            <w:bookmarkEnd w:id="28"/>
            <w:r w:rsidRPr="004B7FDD">
              <w:rPr>
                <w:rFonts w:ascii="Times New Roman" w:hAnsi="Times New Roman" w:cs="Times New Roman"/>
                <w:sz w:val="24"/>
              </w:rPr>
              <w:t xml:space="preserve"> 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0" w:name="z174"/>
            <w:bookmarkEnd w:id="29"/>
            <w:r w:rsidRPr="004B7FDD">
              <w:rPr>
                <w:rFonts w:ascii="Times New Roman" w:hAnsi="Times New Roman" w:cs="Times New Roman"/>
                <w:sz w:val="24"/>
              </w:rPr>
              <w:t xml:space="preserve">      5) копия документа, подтверждающую трудовую деятельность (при </w:t>
            </w:r>
            <w:r w:rsidRPr="004B7FDD">
              <w:rPr>
                <w:rFonts w:ascii="Times New Roman" w:hAnsi="Times New Roman" w:cs="Times New Roman"/>
                <w:sz w:val="24"/>
              </w:rPr>
              <w:lastRenderedPageBreak/>
              <w:t>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1" w:name="z175"/>
            <w:bookmarkEnd w:id="30"/>
            <w:r w:rsidRPr="004B7FDD">
              <w:rPr>
                <w:rFonts w:ascii="Times New Roman" w:hAnsi="Times New Roman" w:cs="Times New Roman"/>
                <w:sz w:val="24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2" w:name="z176"/>
            <w:bookmarkEnd w:id="31"/>
            <w:r w:rsidRPr="004B7FDD">
              <w:rPr>
                <w:rFonts w:ascii="Times New Roman" w:hAnsi="Times New Roman" w:cs="Times New Roman"/>
                <w:sz w:val="24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3" w:name="z177"/>
            <w:bookmarkEnd w:id="32"/>
            <w:r w:rsidRPr="004B7FDD">
              <w:rPr>
                <w:rFonts w:ascii="Times New Roman" w:hAnsi="Times New Roman" w:cs="Times New Roman"/>
                <w:sz w:val="24"/>
              </w:rPr>
              <w:t>      8) справка об отсутствии динамического наблюдения наркологических больных;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4" w:name="z178"/>
            <w:bookmarkEnd w:id="33"/>
            <w:r w:rsidRPr="004B7FDD">
              <w:rPr>
                <w:rFonts w:ascii="Times New Roman" w:hAnsi="Times New Roman" w:cs="Times New Roman"/>
                <w:sz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35" w:name="z179"/>
            <w:bookmarkEnd w:id="34"/>
            <w:r w:rsidRPr="004B7FDD">
              <w:rPr>
                <w:rFonts w:ascii="Times New Roman" w:hAnsi="Times New Roman" w:cs="Times New Roman"/>
                <w:sz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Certificatein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above,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(IELTS) – 6,5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(TOEFL)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BT)) – 60 – 65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6" w:name="z180"/>
            <w:bookmarkEnd w:id="35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      </w:t>
            </w:r>
            <w:r w:rsidRPr="004B7FDD">
              <w:rPr>
                <w:rFonts w:ascii="Times New Roman" w:hAnsi="Times New Roman" w:cs="Times New Roman"/>
                <w:sz w:val="24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7" w:name="z181"/>
            <w:bookmarkEnd w:id="36"/>
            <w:r w:rsidRPr="004B7FDD">
              <w:rPr>
                <w:rFonts w:ascii="Times New Roman" w:hAnsi="Times New Roman" w:cs="Times New Roman"/>
                <w:sz w:val="24"/>
              </w:rPr>
              <w:t>      12) рекомендательное письмо с места работы (по должности педагога), учебы.</w:t>
            </w:r>
          </w:p>
          <w:bookmarkEnd w:id="37"/>
          <w:p w:rsidR="00F00957" w:rsidRPr="004B7FDD" w:rsidRDefault="00F00957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Отсутствие одного из документов является основанием для возврата документов кандидату.</w:t>
            </w:r>
          </w:p>
          <w:p w:rsidR="004B7FDD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50E3F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0A12AA"/>
    <w:rsid w:val="000B6568"/>
    <w:rsid w:val="000C13BC"/>
    <w:rsid w:val="00170522"/>
    <w:rsid w:val="001F61EF"/>
    <w:rsid w:val="00257AF7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B7FDD"/>
    <w:rsid w:val="005B3616"/>
    <w:rsid w:val="00692535"/>
    <w:rsid w:val="006F03EE"/>
    <w:rsid w:val="007D113C"/>
    <w:rsid w:val="007E36F6"/>
    <w:rsid w:val="008377DC"/>
    <w:rsid w:val="008C618A"/>
    <w:rsid w:val="008F2138"/>
    <w:rsid w:val="00A62399"/>
    <w:rsid w:val="00A82EAB"/>
    <w:rsid w:val="00A92F60"/>
    <w:rsid w:val="00AD488F"/>
    <w:rsid w:val="00B14739"/>
    <w:rsid w:val="00BF7418"/>
    <w:rsid w:val="00C70494"/>
    <w:rsid w:val="00C705A2"/>
    <w:rsid w:val="00C940E9"/>
    <w:rsid w:val="00E174BD"/>
    <w:rsid w:val="00E25C72"/>
    <w:rsid w:val="00ED1101"/>
    <w:rsid w:val="00F00957"/>
    <w:rsid w:val="00F24A23"/>
    <w:rsid w:val="00F81735"/>
    <w:rsid w:val="00F920F0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51</cp:revision>
  <cp:lastPrinted>2023-05-03T04:51:00Z</cp:lastPrinted>
  <dcterms:created xsi:type="dcterms:W3CDTF">2022-08-03T06:32:00Z</dcterms:created>
  <dcterms:modified xsi:type="dcterms:W3CDTF">2025-08-25T11:27:00Z</dcterms:modified>
</cp:coreProperties>
</file>