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56" w:rsidRPr="00B80856" w:rsidRDefault="00B80856" w:rsidP="00B8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90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107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ЕКІТЕМІН</w:t>
      </w: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9013E" w:rsidRPr="0089013E" w:rsidRDefault="0089013E" w:rsidP="0089013E">
      <w:pPr>
        <w:widowControl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89013E">
        <w:rPr>
          <w:rFonts w:ascii="Times New Roman" w:hAnsi="Times New Roman" w:cs="Times New Roman"/>
          <w:sz w:val="24"/>
          <w:szCs w:val="24"/>
          <w:lang w:val="kk-KZ"/>
        </w:rPr>
        <w:t>«Ермек Серкебаев атындағы «Өнер колледжі – өнердегі дарынды балаларға мамандандырылған мектеп-интернат» кешені» КММ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директоры</w:t>
      </w:r>
    </w:p>
    <w:p w:rsidR="00B80856" w:rsidRPr="0089013E" w:rsidRDefault="00B80856" w:rsidP="0089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0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</w:t>
      </w:r>
      <w:r w:rsidR="00890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2472F" w:rsidRPr="008F0B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  <w:r w:rsidRPr="008F0B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</w:t>
      </w:r>
      <w:r w:rsidR="0089013E" w:rsidRPr="008F0B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9013E" w:rsidRPr="008F0B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Р.А.</w:t>
      </w:r>
      <w:r w:rsidRPr="008F0B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Кашенева </w:t>
      </w:r>
    </w:p>
    <w:p w:rsidR="00B80856" w:rsidRPr="008F0BEF" w:rsidRDefault="00B80856" w:rsidP="00B8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F0B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</w:t>
      </w:r>
      <w:r w:rsidR="0089013E" w:rsidRPr="008F0B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8F0B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9013E" w:rsidRPr="008F0B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20____ </w:t>
      </w:r>
      <w:r w:rsidR="00890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жылы </w:t>
      </w:r>
      <w:r w:rsidRPr="008F0B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«__» ___________.</w:t>
      </w:r>
    </w:p>
    <w:p w:rsidR="00B80856" w:rsidRPr="008F0BEF" w:rsidRDefault="00B80856" w:rsidP="00B8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2A5" w:rsidRPr="008F0BEF" w:rsidRDefault="003F62A5" w:rsidP="00B8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8F0BEF" w:rsidRPr="008F0BEF" w:rsidRDefault="008F0BEF" w:rsidP="008F0B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0BEF">
        <w:rPr>
          <w:rFonts w:ascii="Times New Roman" w:hAnsi="Times New Roman" w:cs="Times New Roman"/>
          <w:b/>
          <w:sz w:val="28"/>
          <w:szCs w:val="28"/>
          <w:lang w:val="kk-KZ"/>
        </w:rPr>
        <w:t>«Ермек Серкебаев атындағы «Өнер колледжі – өнердегі дарынды балаларға мамандандырылған мектеп-интернат» кешені»</w:t>
      </w:r>
    </w:p>
    <w:p w:rsidR="008F0BEF" w:rsidRDefault="008F0BEF" w:rsidP="008F0B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F0BE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"Шығармашылық есірткіден</w:t>
      </w:r>
      <w:r w:rsidRPr="008F0BE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0270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гөрі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8F0BE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жақсы”</w:t>
      </w:r>
      <w:r w:rsidRPr="008F0BE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акциясын өткізу</w:t>
      </w:r>
    </w:p>
    <w:p w:rsidR="00C92F48" w:rsidRPr="008F0BEF" w:rsidRDefault="008F0BEF" w:rsidP="008F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ЕРЕЖЕСІ</w:t>
      </w:r>
    </w:p>
    <w:p w:rsidR="005E25CA" w:rsidRPr="005E25CA" w:rsidRDefault="005E25CA" w:rsidP="003F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C95" w:rsidRPr="003F62A5" w:rsidRDefault="00F37C95" w:rsidP="00F37C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2A5" w:rsidRPr="008F0BEF" w:rsidRDefault="008F0BEF" w:rsidP="003F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МАҚСАТТАРЫ МЕН МІНДЕТТЕРІ</w:t>
      </w:r>
    </w:p>
    <w:p w:rsidR="008F0BEF" w:rsidRPr="005A7706" w:rsidRDefault="008F0BEF" w:rsidP="003F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A77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"Шығармашылық есірткіден </w:t>
      </w:r>
      <w:r w:rsidR="00D02704">
        <w:rPr>
          <w:rFonts w:ascii="Times New Roman" w:hAnsi="Times New Roman" w:cs="Times New Roman"/>
          <w:color w:val="000000"/>
          <w:sz w:val="28"/>
          <w:szCs w:val="28"/>
          <w:lang w:val="kk-KZ"/>
        </w:rPr>
        <w:t>гөрі</w:t>
      </w:r>
      <w:r w:rsidRPr="005A77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жақсы”</w:t>
      </w:r>
      <w:r w:rsidRPr="005A77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акциясы салауатты өмір салтын насихаттау, </w:t>
      </w:r>
      <w:r w:rsidR="005A7706" w:rsidRPr="005A7706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жастардың қауіпсіз мінез-құлыққа деген көзқарасын қалыптастыру</w:t>
      </w:r>
      <w:r w:rsidR="005A7706" w:rsidRPr="005A77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5A7706" w:rsidRPr="005A7706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әлеуметтік негізделген аурулардың таралуының алдын алу</w:t>
      </w:r>
      <w:r w:rsidR="005A7706" w:rsidRPr="005A77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мақсатында өткізіледі</w:t>
      </w:r>
      <w:r w:rsidR="005A7706">
        <w:rPr>
          <w:rFonts w:ascii="Arial" w:hAnsi="Arial" w:cs="Arial"/>
          <w:color w:val="000000"/>
          <w:sz w:val="20"/>
          <w:szCs w:val="20"/>
          <w:lang w:val="kk-KZ"/>
        </w:rPr>
        <w:t xml:space="preserve">. </w:t>
      </w:r>
    </w:p>
    <w:p w:rsidR="003F62A5" w:rsidRPr="005A7706" w:rsidRDefault="008F0BEF" w:rsidP="003F62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8F0BE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5A7706" w:rsidRPr="005A7706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міндеттері:</w:t>
      </w:r>
    </w:p>
    <w:p w:rsidR="003F62A5" w:rsidRPr="005A7706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- </w:t>
      </w:r>
      <w:r w:rsid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="005A7706" w:rsidRPr="005A77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жасөспірім арасында салауатты өмір салты насихаттауын белсендету</w:t>
      </w:r>
      <w:r w:rsidRPr="005A77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F62A5" w:rsidRPr="005A7706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- </w:t>
      </w:r>
      <w:r w:rsidR="005A7706" w:rsidRPr="005A7706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жасөспірімдер мен жастардың психо</w:t>
      </w:r>
      <w:r w:rsidR="005A7706" w:rsidRPr="005A770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белсенді</w:t>
      </w:r>
      <w:r w:rsidR="005A7706" w:rsidRPr="005A77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заттарды тұтынуға теріс қатынасын қалыптастыру</w:t>
      </w:r>
      <w:r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;</w:t>
      </w:r>
    </w:p>
    <w:p w:rsidR="003F62A5" w:rsidRPr="005A7706" w:rsidRDefault="005A7706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- </w:t>
      </w:r>
      <w:r w:rsidRPr="005A77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өскелең ұрпақтың денсаулығын сақтау және нығайту мәселелеріне мемлекеттік, коммерциялық және мемлекеттік емес ұйымдардың және қалың жұртшылықтың назарын аудару</w:t>
      </w:r>
      <w:r w:rsidR="003F62A5"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;</w:t>
      </w:r>
    </w:p>
    <w:p w:rsidR="003F62A5" w:rsidRPr="005A7706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- </w:t>
      </w:r>
      <w:r w:rsidR="005A7706" w:rsidRPr="005A77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жасөспірімдер арасында нашақорлықтың, маскүнемдіктің және темекі шегудің таралуына қарсы іс-қимыл бойынша мемлекеттік және коммерциялық емес ұйымдардың күш-жігерін шоғырландыру</w:t>
      </w:r>
      <w:r w:rsidRPr="005A77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F62A5" w:rsidRPr="005A7706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-  </w:t>
      </w:r>
      <w:r w:rsidR="005A7706"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жасөспірімдер мен жастардың өз денсаулығын сақтауға және нығайтуға, тыныс-тіршіліктің әлеуметтік оң салаларында </w:t>
      </w:r>
      <w:r w:rsid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(мәдениетте</w:t>
      </w:r>
      <w:r w:rsidR="005A7706"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, спорт</w:t>
      </w:r>
      <w:r w:rsid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та</w:t>
      </w:r>
      <w:r w:rsidR="005A7706"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, </w:t>
      </w:r>
      <w:r w:rsid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өнерде</w:t>
      </w:r>
      <w:r w:rsidR="005A7706"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, </w:t>
      </w:r>
      <w:r w:rsid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ғылымда</w:t>
      </w:r>
      <w:r w:rsidR="005A7706"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, </w:t>
      </w:r>
      <w:r w:rsid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қоғамдық өмірде</w:t>
      </w:r>
      <w:r w:rsidR="005A7706"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)</w:t>
      </w:r>
      <w:r w:rsid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="005A7706"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өзін-өзі жүзеге асыруға деген көзқарасын қалыптастыру</w:t>
      </w:r>
      <w:r w:rsidRPr="005A770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.</w:t>
      </w:r>
    </w:p>
    <w:p w:rsidR="003F62A5" w:rsidRPr="005A7706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3F62A5" w:rsidRPr="003F62A5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6F57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ҰЙЫМДАСТРУ ТӘРТІБІ ЖӘНЕ АКЦИЯНЫ ӨТКІЗУ</w:t>
      </w:r>
    </w:p>
    <w:p w:rsidR="003F62A5" w:rsidRPr="003F62A5" w:rsidRDefault="003F62A5" w:rsidP="006F57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7C7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кция</w:t>
      </w:r>
      <w:r w:rsidR="006F57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2021 жылы 10 – 24 мамыр аралығында өткізі</w:t>
      </w:r>
      <w:proofErr w:type="gramStart"/>
      <w:r w:rsidR="006F57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леді ж</w:t>
      </w:r>
      <w:proofErr w:type="gramEnd"/>
      <w:r w:rsidR="006F57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әне </w:t>
      </w:r>
      <w:r w:rsidR="007C7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6F57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келесі кезеңдерді  қамтиды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F62A5" w:rsidRPr="003F62A5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I.  </w:t>
      </w:r>
      <w:r w:rsidR="006F57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Салауатты өмір салтын насихаттау және психобелсенді заттардың тұтынуын алдын алу бойынша іс-шараны 10 – 24 мамыр аралығында өткіз</w:t>
      </w:r>
      <w:r w:rsidR="0061071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іледі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62A5" w:rsidRDefault="007C771B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II.  </w:t>
      </w:r>
      <w:r w:rsidR="006F57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Конкурстарда қатысу (бұдан әрі – іс-шара)</w:t>
      </w:r>
      <w:r w:rsidR="003F62A5"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6E03" w:rsidRPr="003F62A5" w:rsidRDefault="006F57A5" w:rsidP="009B6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Қатысушылар өз жұмыстарын келесі номинациялард</w:t>
      </w:r>
      <w:r w:rsidR="0061071D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ұсына алады</w:t>
      </w:r>
      <w:r w:rsidR="009B6E03" w:rsidRPr="009671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C771B" w:rsidRPr="007C771B" w:rsidRDefault="003F62A5" w:rsidP="007C77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 </w:t>
      </w:r>
      <w:r w:rsidR="00DC56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6F57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Үздік презентация, «Спорт – өмі</w:t>
      </w:r>
      <w:proofErr w:type="gramStart"/>
      <w:r w:rsidR="006F57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р</w:t>
      </w:r>
      <w:proofErr w:type="gramEnd"/>
      <w:r w:rsidR="006F57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нормасы» суреті</w:t>
      </w:r>
      <w:r w:rsidR="007C771B" w:rsidRPr="007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71B" w:rsidRDefault="006F57A5" w:rsidP="007C771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Нашақорлықты алдын алу бойынша Үздік шығармашылық жұмысы</w:t>
      </w:r>
      <w:r w:rsidR="007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өлең</w:t>
      </w:r>
      <w:r w:rsidR="007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</w:t>
      </w:r>
      <w:r w:rsidR="009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се)</w:t>
      </w:r>
      <w:r w:rsidR="007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57A5" w:rsidRPr="006F57A5" w:rsidRDefault="006F57A5" w:rsidP="006F57A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proofErr w:type="spellStart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</w:t>
      </w:r>
      <w:proofErr w:type="spellEnd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есірткіге</w:t>
      </w:r>
      <w:proofErr w:type="spellEnd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proofErr w:type="spellEnd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бейнеролигі</w:t>
      </w:r>
      <w:proofErr w:type="spellEnd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 </w:t>
      </w:r>
      <w:proofErr w:type="spellStart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сайтына</w:t>
      </w:r>
      <w:proofErr w:type="spellEnd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орналастырылады</w:t>
      </w:r>
      <w:proofErr w:type="spellEnd"/>
      <w:r w:rsidRPr="006F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71B" w:rsidRPr="00D02704" w:rsidRDefault="00D02704" w:rsidP="007C771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D027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Сайыстық материалдарды қарау тәртібі және сайыстың қорытындысын өткізуі</w:t>
      </w:r>
      <w:r w:rsidR="007C771B" w:rsidRPr="00D027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.</w:t>
      </w:r>
    </w:p>
    <w:p w:rsidR="00D02704" w:rsidRDefault="007C771B" w:rsidP="00D02704">
      <w:pPr>
        <w:shd w:val="clear" w:color="auto" w:fill="FFFFFF"/>
        <w:spacing w:after="0" w:line="240" w:lineRule="auto"/>
        <w:ind w:left="-3" w:firstLine="7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Конкурстық материалдарды бағалауды және конкурс жеңімпаздарын айқындауды "Шығармашылық есірткіден гөрі жақсы"</w:t>
      </w:r>
      <w:r w:rsid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конкурсын өткізу жөніндегі комиссия жүзеге асырады.</w:t>
      </w:r>
    </w:p>
    <w:p w:rsidR="007C771B" w:rsidRPr="00D02704" w:rsidRDefault="00D02704" w:rsidP="00D02704">
      <w:pPr>
        <w:shd w:val="clear" w:color="auto" w:fill="FFFFFF"/>
        <w:spacing w:after="0" w:line="240" w:lineRule="auto"/>
        <w:ind w:left="-3" w:firstLine="71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Бағалау критерийлер</w:t>
      </w:r>
      <w:r w:rsidR="007C771B" w:rsidRPr="00D027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:</w:t>
      </w:r>
    </w:p>
    <w:p w:rsidR="007C771B" w:rsidRPr="00D02704" w:rsidRDefault="007C771B" w:rsidP="007C771B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Үздік презентация, «Спорт – өмі</w:t>
      </w:r>
      <w:proofErr w:type="gramStart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</w:t>
      </w:r>
      <w:proofErr w:type="gramEnd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нормасы»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үздік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суреті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номинациясы</w:t>
      </w: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771B" w:rsidRPr="00D02704" w:rsidRDefault="007C771B" w:rsidP="007C77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 </w:t>
      </w:r>
      <w:proofErr w:type="spellStart"/>
      <w:r w:rsidR="00D02704" w:rsidRPr="00D02704">
        <w:rPr>
          <w:rFonts w:ascii="Times New Roman" w:hAnsi="Times New Roman" w:cs="Times New Roman"/>
          <w:color w:val="000000"/>
          <w:sz w:val="28"/>
          <w:szCs w:val="28"/>
        </w:rPr>
        <w:t>зиянды</w:t>
      </w:r>
      <w:proofErr w:type="spellEnd"/>
      <w:r w:rsidR="00D02704" w:rsidRPr="00D02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704" w:rsidRPr="00D02704">
        <w:rPr>
          <w:rFonts w:ascii="Times New Roman" w:hAnsi="Times New Roman" w:cs="Times New Roman"/>
          <w:color w:val="000000"/>
          <w:sz w:val="28"/>
          <w:szCs w:val="28"/>
        </w:rPr>
        <w:t>заттардың</w:t>
      </w:r>
      <w:proofErr w:type="spellEnd"/>
      <w:r w:rsidR="00D02704" w:rsidRPr="00D02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704" w:rsidRPr="00D02704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="00D02704" w:rsidRPr="00D02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704" w:rsidRPr="00D02704">
        <w:rPr>
          <w:rFonts w:ascii="Times New Roman" w:hAnsi="Times New Roman" w:cs="Times New Roman"/>
          <w:color w:val="000000"/>
          <w:sz w:val="28"/>
          <w:szCs w:val="28"/>
        </w:rPr>
        <w:t>проблемаларын</w:t>
      </w:r>
      <w:proofErr w:type="spellEnd"/>
      <w:r w:rsidR="00D02704" w:rsidRPr="00D02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704" w:rsidRPr="00D02704">
        <w:rPr>
          <w:rFonts w:ascii="Times New Roman" w:hAnsi="Times New Roman" w:cs="Times New Roman"/>
          <w:color w:val="000000"/>
          <w:sz w:val="28"/>
          <w:szCs w:val="28"/>
        </w:rPr>
        <w:t>оқшаулау</w:t>
      </w:r>
      <w:proofErr w:type="spellEnd"/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71B" w:rsidRPr="00D02704" w:rsidRDefault="007C771B" w:rsidP="007C771B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proofErr w:type="spellStart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жобасын</w:t>
      </w:r>
      <w:proofErr w:type="spellEnd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іктеу</w:t>
      </w:r>
      <w:proofErr w:type="spellEnd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презентация </w:t>
      </w:r>
      <w:proofErr w:type="spellStart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жобасы</w:t>
      </w:r>
      <w:proofErr w:type="spellEnd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кезіндегі</w:t>
      </w:r>
      <w:proofErr w:type="spellEnd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логика мен </w:t>
      </w:r>
      <w:proofErr w:type="spellStart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өтулер</w:t>
      </w:r>
      <w:proofErr w:type="spellEnd"/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презентация дизайны</w:t>
      </w: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71B" w:rsidRPr="00D02704" w:rsidRDefault="00D02704" w:rsidP="00D02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7C771B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Нашақорлықты алдын алу бойынша Үздік шығармашылық жұмысы (өлең, эссе)</w:t>
      </w: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номинациясы</w:t>
      </w:r>
      <w:r w:rsidR="007C771B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7C771B" w:rsidRPr="00D02704" w:rsidRDefault="007C771B" w:rsidP="007C771B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*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сауаттылық және стилистика; тақырыпты ашу; өзіндік ерекшелік; жалпы әсер</w:t>
      </w: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7C771B" w:rsidRPr="00D02704" w:rsidRDefault="00E345AA" w:rsidP="007C771B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"Жастар есірткіге қарсы"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«Үздік жаттығулар»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ң үздік бейнеролигі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номинациясы</w:t>
      </w:r>
      <w:r w:rsidR="007C771B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D02704" w:rsidRDefault="00E345AA" w:rsidP="00D02704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* </w:t>
      </w:r>
      <w:r w:rsidR="00D02704"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 тақырыбын ашу дәрежесі; бейнероликтің бірегейлігі (идеяның жаңалығы); ақпараттылығы (материалды беру тереңдігі, логикалық байланыстылығы); дыбыстық сүйемелдеудің, бейне эффектілердің болуы.</w:t>
      </w:r>
    </w:p>
    <w:p w:rsidR="00E345AA" w:rsidRPr="00D02704" w:rsidRDefault="00D02704" w:rsidP="007C771B">
      <w:pPr>
        <w:shd w:val="clear" w:color="auto" w:fill="FFFFFF"/>
        <w:spacing w:after="0" w:line="240" w:lineRule="auto"/>
        <w:ind w:left="357" w:firstLine="3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027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Конкурстық материалдарды комиссия әрбір критерий бойынша он балдық шкала бойынша дауыс беру жолымен бағалайды. Комиссия шешімі қатысушылардың көпшілік дауысымен қабылданады. Конкурс жеңімпаздарына дипломдар табыс етіледі.</w:t>
      </w:r>
    </w:p>
    <w:p w:rsidR="00E345AA" w:rsidRPr="00D02704" w:rsidRDefault="00E345AA" w:rsidP="007C771B">
      <w:pPr>
        <w:shd w:val="clear" w:color="auto" w:fill="FFFFFF"/>
        <w:spacing w:after="0" w:line="240" w:lineRule="auto"/>
        <w:ind w:left="357" w:firstLine="3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B6E03" w:rsidRPr="00D02704" w:rsidRDefault="009B6E03" w:rsidP="007C771B">
      <w:pPr>
        <w:shd w:val="clear" w:color="auto" w:fill="FFFFFF"/>
        <w:spacing w:after="0" w:line="240" w:lineRule="auto"/>
        <w:ind w:left="357" w:firstLine="3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9B6E03" w:rsidRPr="00D0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03E"/>
    <w:multiLevelType w:val="multilevel"/>
    <w:tmpl w:val="6FF44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FC4F00"/>
    <w:multiLevelType w:val="hybridMultilevel"/>
    <w:tmpl w:val="57802B6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EE"/>
    <w:rsid w:val="002A2D47"/>
    <w:rsid w:val="0032472F"/>
    <w:rsid w:val="003F62A5"/>
    <w:rsid w:val="00561131"/>
    <w:rsid w:val="005A7706"/>
    <w:rsid w:val="005E25CA"/>
    <w:rsid w:val="0061071D"/>
    <w:rsid w:val="006F57A5"/>
    <w:rsid w:val="007C771B"/>
    <w:rsid w:val="0089013E"/>
    <w:rsid w:val="008A6540"/>
    <w:rsid w:val="008F0BEF"/>
    <w:rsid w:val="00933421"/>
    <w:rsid w:val="00967152"/>
    <w:rsid w:val="009715C9"/>
    <w:rsid w:val="009B6E03"/>
    <w:rsid w:val="00AE5EEE"/>
    <w:rsid w:val="00B80856"/>
    <w:rsid w:val="00C92F48"/>
    <w:rsid w:val="00D02704"/>
    <w:rsid w:val="00DC56E2"/>
    <w:rsid w:val="00E345AA"/>
    <w:rsid w:val="00F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3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86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12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2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564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22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10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3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86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74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USER</cp:lastModifiedBy>
  <cp:revision>11</cp:revision>
  <dcterms:created xsi:type="dcterms:W3CDTF">2021-04-05T03:53:00Z</dcterms:created>
  <dcterms:modified xsi:type="dcterms:W3CDTF">2021-05-04T05:43:00Z</dcterms:modified>
</cp:coreProperties>
</file>